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2D" w:rsidRDefault="00057D2D"/>
    <w:p w:rsidR="00057D2D" w:rsidRDefault="00B45B99">
      <w:pPr>
        <w:spacing w:line="48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>引智教授差旅申报所需材料</w:t>
      </w:r>
    </w:p>
    <w:bookmarkEnd w:id="0"/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1.引智教授（***）差旅费申报表（见附表）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2.聘任合同复印件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3.机票电子行程单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4.驻地与工大直线往返飞机登机牌或火车票原件，缺失在《引智教授（***）差旅费申报表》中“需要说明的其他事项”栏目填写情况说明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5.信用卡购票刷卡记录</w:t>
      </w:r>
    </w:p>
    <w:p w:rsidR="00057D2D" w:rsidRDefault="00B45B99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6.中国银行外汇牌价（购票当天购票币种与人民币兑换汇率，可从</w:t>
      </w:r>
      <w:hyperlink r:id="rId7" w:history="1">
        <w:r>
          <w:rPr>
            <w:rStyle w:val="a9"/>
            <w:rFonts w:ascii="仿宋" w:eastAsia="仿宋" w:hAnsi="仿宋" w:cs="仿宋" w:hint="eastAsia"/>
            <w:sz w:val="28"/>
            <w:szCs w:val="28"/>
          </w:rPr>
          <w:t>http://www.boc.cn/sourcedb/whpj/</w:t>
        </w:r>
      </w:hyperlink>
      <w:r>
        <w:rPr>
          <w:rFonts w:ascii="仿宋" w:eastAsia="仿宋" w:hAnsi="仿宋" w:cs="仿宋" w:hint="eastAsia"/>
          <w:sz w:val="28"/>
          <w:szCs w:val="28"/>
        </w:rPr>
        <w:t>网站打印）</w:t>
      </w:r>
    </w:p>
    <w:p w:rsidR="00057D2D" w:rsidRDefault="00B45B99">
      <w:pPr>
        <w:pStyle w:val="1"/>
        <w:spacing w:line="48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7.外籍教授需提供护照首页和出入境记录复印件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注：报销材料的外文部分（如重要的行程信息、个人信息等）需翻译并注明翻译人姓名。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申报材料整理齐全后交到二号办公楼4</w:t>
      </w:r>
      <w:r w:rsidR="005A6E2A">
        <w:rPr>
          <w:rFonts w:ascii="仿宋" w:eastAsia="仿宋" w:hAnsi="仿宋" w:cs="仿宋" w:hint="eastAsia"/>
          <w:b/>
          <w:bCs/>
          <w:sz w:val="28"/>
          <w:szCs w:val="28"/>
        </w:rPr>
        <w:t>29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办公室</w:t>
      </w:r>
    </w:p>
    <w:p w:rsidR="00057D2D" w:rsidRDefault="00B45B99">
      <w:pPr>
        <w:pStyle w:val="1"/>
        <w:spacing w:line="480" w:lineRule="exact"/>
        <w:ind w:left="360" w:firstLineChars="0" w:firstLine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联系人：</w:t>
      </w:r>
      <w:r w:rsidR="005A6E2A">
        <w:rPr>
          <w:rFonts w:ascii="仿宋" w:eastAsia="仿宋" w:hAnsi="仿宋" w:cs="仿宋" w:hint="eastAsia"/>
          <w:b/>
          <w:bCs/>
          <w:sz w:val="28"/>
          <w:szCs w:val="28"/>
        </w:rPr>
        <w:t>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老师   电话：62901</w:t>
      </w:r>
      <w:r w:rsidR="005A6E2A">
        <w:rPr>
          <w:rFonts w:ascii="仿宋" w:eastAsia="仿宋" w:hAnsi="仿宋" w:cs="仿宋" w:hint="eastAsia"/>
          <w:b/>
          <w:bCs/>
          <w:sz w:val="28"/>
          <w:szCs w:val="28"/>
        </w:rPr>
        <w:t>353</w:t>
      </w:r>
    </w:p>
    <w:p w:rsidR="00057D2D" w:rsidRDefault="00B45B99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如因账号等信息有误去财务更改之后请联系我们更改存留信息</w:t>
      </w: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p w:rsidR="00057D2D" w:rsidRDefault="00057D2D">
      <w:pPr>
        <w:pStyle w:val="1"/>
        <w:spacing w:line="480" w:lineRule="exact"/>
        <w:ind w:left="360" w:firstLineChars="0" w:firstLine="0"/>
        <w:rPr>
          <w:rFonts w:ascii="仿宋" w:eastAsia="仿宋" w:hAnsi="仿宋" w:cs="仿宋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17"/>
        <w:gridCol w:w="563"/>
        <w:gridCol w:w="712"/>
        <w:gridCol w:w="1274"/>
        <w:gridCol w:w="134"/>
        <w:gridCol w:w="1133"/>
        <w:gridCol w:w="142"/>
        <w:gridCol w:w="241"/>
        <w:gridCol w:w="476"/>
        <w:gridCol w:w="425"/>
        <w:gridCol w:w="567"/>
        <w:gridCol w:w="142"/>
        <w:gridCol w:w="846"/>
        <w:gridCol w:w="288"/>
        <w:gridCol w:w="425"/>
        <w:gridCol w:w="283"/>
        <w:gridCol w:w="1425"/>
      </w:tblGrid>
      <w:tr w:rsidR="00057D2D">
        <w:trPr>
          <w:trHeight w:val="416"/>
          <w:jc w:val="center"/>
        </w:trPr>
        <w:tc>
          <w:tcPr>
            <w:tcW w:w="103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引智教授（***）差旅费申报表</w:t>
            </w:r>
          </w:p>
        </w:tc>
      </w:tr>
      <w:tr w:rsidR="00057D2D">
        <w:trPr>
          <w:trHeight w:val="354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</w:t>
            </w:r>
          </w:p>
        </w:tc>
        <w:tc>
          <w:tcPr>
            <w:tcW w:w="3636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联系方式</w:t>
            </w:r>
          </w:p>
        </w:tc>
        <w:tc>
          <w:tcPr>
            <w:tcW w:w="3267" w:type="dxa"/>
            <w:gridSpan w:val="5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83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出国地点</w:t>
            </w:r>
          </w:p>
        </w:tc>
        <w:tc>
          <w:tcPr>
            <w:tcW w:w="2120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出境日期</w:t>
            </w:r>
          </w:p>
        </w:tc>
        <w:tc>
          <w:tcPr>
            <w:tcW w:w="1993" w:type="dxa"/>
            <w:gridSpan w:val="6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入境日期</w:t>
            </w:r>
          </w:p>
        </w:tc>
        <w:tc>
          <w:tcPr>
            <w:tcW w:w="2133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51"/>
          <w:jc w:val="center"/>
        </w:trPr>
        <w:tc>
          <w:tcPr>
            <w:tcW w:w="2548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出发</w:t>
            </w:r>
          </w:p>
        </w:tc>
        <w:tc>
          <w:tcPr>
            <w:tcW w:w="2683" w:type="dxa"/>
            <w:gridSpan w:val="4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到达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交通工具</w:t>
            </w:r>
          </w:p>
        </w:tc>
        <w:tc>
          <w:tcPr>
            <w:tcW w:w="4401" w:type="dxa"/>
            <w:gridSpan w:val="8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交通费</w:t>
            </w:r>
          </w:p>
        </w:tc>
      </w:tr>
      <w:tr w:rsidR="00057D2D">
        <w:trPr>
          <w:trHeight w:val="272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274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40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717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98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996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425" w:type="dxa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金额（人民币）</w:t>
            </w:r>
          </w:p>
        </w:tc>
      </w:tr>
      <w:tr w:rsidR="00057D2D">
        <w:trPr>
          <w:trHeight w:val="385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07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0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6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281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住宿费用</w:t>
            </w:r>
          </w:p>
        </w:tc>
        <w:tc>
          <w:tcPr>
            <w:tcW w:w="2549" w:type="dxa"/>
            <w:gridSpan w:val="3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单据张数</w:t>
            </w:r>
          </w:p>
        </w:tc>
        <w:tc>
          <w:tcPr>
            <w:tcW w:w="2551" w:type="dxa"/>
            <w:gridSpan w:val="6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单据金额</w:t>
            </w:r>
          </w:p>
        </w:tc>
        <w:tc>
          <w:tcPr>
            <w:tcW w:w="2268" w:type="dxa"/>
            <w:gridSpan w:val="5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购票汇率</w:t>
            </w:r>
          </w:p>
        </w:tc>
        <w:tc>
          <w:tcPr>
            <w:tcW w:w="1708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sz w:val="18"/>
                <w:szCs w:val="18"/>
              </w:rPr>
              <w:t>其他费用</w:t>
            </w:r>
          </w:p>
        </w:tc>
      </w:tr>
      <w:tr w:rsidR="00057D2D">
        <w:trPr>
          <w:trHeight w:val="40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2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其他费用</w:t>
            </w: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415"/>
          <w:jc w:val="center"/>
        </w:trPr>
        <w:tc>
          <w:tcPr>
            <w:tcW w:w="1273" w:type="dxa"/>
            <w:gridSpan w:val="2"/>
            <w:vMerge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49" w:type="dxa"/>
            <w:gridSpan w:val="3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51" w:type="dxa"/>
            <w:gridSpan w:val="6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68" w:type="dxa"/>
            <w:gridSpan w:val="5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708" w:type="dxa"/>
            <w:gridSpan w:val="2"/>
          </w:tcPr>
          <w:p w:rsidR="00057D2D" w:rsidRDefault="00057D2D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57D2D">
        <w:trPr>
          <w:trHeight w:val="363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账户信息</w:t>
            </w: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用户名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开户行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411"/>
          <w:jc w:val="center"/>
        </w:trPr>
        <w:tc>
          <w:tcPr>
            <w:tcW w:w="1273" w:type="dxa"/>
            <w:gridSpan w:val="2"/>
            <w:vMerge/>
            <w:vAlign w:val="center"/>
          </w:tcPr>
          <w:p w:rsidR="00057D2D" w:rsidRDefault="00057D2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7D2D" w:rsidRDefault="00B45B99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银行账号</w:t>
            </w:r>
          </w:p>
        </w:tc>
        <w:tc>
          <w:tcPr>
            <w:tcW w:w="2924" w:type="dxa"/>
            <w:gridSpan w:val="5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57D2D" w:rsidRDefault="00B45B99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总金额</w:t>
            </w:r>
          </w:p>
        </w:tc>
        <w:tc>
          <w:tcPr>
            <w:tcW w:w="3976" w:type="dxa"/>
            <w:gridSpan w:val="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cantSplit/>
          <w:trHeight w:val="2588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需要说明的其他事项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rPr>
                <w:rFonts w:ascii="仿宋" w:eastAsia="仿宋" w:hAnsi="仿宋" w:cs="仿宋"/>
                <w:b/>
              </w:rPr>
            </w:pPr>
          </w:p>
        </w:tc>
      </w:tr>
      <w:tr w:rsidR="00057D2D">
        <w:trPr>
          <w:trHeight w:val="1702"/>
          <w:jc w:val="center"/>
        </w:trPr>
        <w:tc>
          <w:tcPr>
            <w:tcW w:w="10349" w:type="dxa"/>
            <w:gridSpan w:val="18"/>
            <w:vAlign w:val="center"/>
          </w:tcPr>
          <w:p w:rsidR="00057D2D" w:rsidRDefault="00D0333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本次差旅为来合肥工业大学工作产生的差旅，</w:t>
            </w:r>
            <w:r w:rsidR="00B45B99">
              <w:rPr>
                <w:rFonts w:ascii="仿宋" w:eastAsia="仿宋" w:hAnsi="仿宋" w:cs="仿宋" w:hint="eastAsia"/>
              </w:rPr>
              <w:t>承诺不重复报销差旅费用并对说明事项真实性负责！（承诺人手抄一遍）</w:t>
            </w: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3300" w:firstLine="693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3300" w:firstLine="6930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承诺人签字：</w:t>
            </w:r>
          </w:p>
        </w:tc>
      </w:tr>
      <w:tr w:rsidR="00057D2D">
        <w:trPr>
          <w:cantSplit/>
          <w:trHeight w:val="2466"/>
          <w:jc w:val="center"/>
        </w:trPr>
        <w:tc>
          <w:tcPr>
            <w:tcW w:w="756" w:type="dxa"/>
            <w:textDirection w:val="tbRlV"/>
            <w:vAlign w:val="center"/>
          </w:tcPr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B45B9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部门负责人审批意见</w:t>
            </w: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right="113" w:firstLineChars="3500" w:firstLine="7379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57D2D" w:rsidRDefault="00057D2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593" w:type="dxa"/>
            <w:gridSpan w:val="17"/>
            <w:vAlign w:val="center"/>
          </w:tcPr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057D2D">
            <w:pPr>
              <w:ind w:firstLineChars="2500" w:firstLine="5250"/>
              <w:jc w:val="left"/>
              <w:rPr>
                <w:rFonts w:ascii="仿宋" w:eastAsia="仿宋" w:hAnsi="仿宋" w:cs="仿宋"/>
              </w:rPr>
            </w:pPr>
          </w:p>
          <w:p w:rsidR="00057D2D" w:rsidRDefault="00B45B99">
            <w:pPr>
              <w:ind w:firstLineChars="2600" w:firstLine="546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部门（项目）负责人签字：</w:t>
            </w:r>
          </w:p>
          <w:p w:rsidR="00057D2D" w:rsidRDefault="00B45B99">
            <w:pPr>
              <w:ind w:firstLineChars="2900" w:firstLine="609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（学院盖章）</w:t>
            </w:r>
          </w:p>
          <w:p w:rsidR="00057D2D" w:rsidRDefault="00B45B99">
            <w:pPr>
              <w:ind w:firstLineChars="3100" w:firstLine="65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    月     日</w:t>
            </w:r>
          </w:p>
        </w:tc>
      </w:tr>
    </w:tbl>
    <w:p w:rsidR="00057D2D" w:rsidRDefault="00057D2D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10"/>
          <w:szCs w:val="10"/>
        </w:rPr>
      </w:pPr>
    </w:p>
    <w:sectPr w:rsidR="00057D2D" w:rsidSect="004E5F9C">
      <w:pgSz w:w="11906" w:h="16838"/>
      <w:pgMar w:top="1440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81" w:rsidRDefault="00927581" w:rsidP="004750AC">
      <w:r>
        <w:separator/>
      </w:r>
    </w:p>
  </w:endnote>
  <w:endnote w:type="continuationSeparator" w:id="0">
    <w:p w:rsidR="00927581" w:rsidRDefault="00927581" w:rsidP="0047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81" w:rsidRDefault="00927581" w:rsidP="004750AC">
      <w:r>
        <w:separator/>
      </w:r>
    </w:p>
  </w:footnote>
  <w:footnote w:type="continuationSeparator" w:id="0">
    <w:p w:rsidR="00927581" w:rsidRDefault="00927581" w:rsidP="0047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66"/>
    <w:rsid w:val="00057D2D"/>
    <w:rsid w:val="00136984"/>
    <w:rsid w:val="00294F4B"/>
    <w:rsid w:val="002F3200"/>
    <w:rsid w:val="0030306B"/>
    <w:rsid w:val="00310887"/>
    <w:rsid w:val="00383667"/>
    <w:rsid w:val="00405EFC"/>
    <w:rsid w:val="00426ECF"/>
    <w:rsid w:val="00454A66"/>
    <w:rsid w:val="004639C8"/>
    <w:rsid w:val="004750AC"/>
    <w:rsid w:val="004C3C2F"/>
    <w:rsid w:val="004E5F9C"/>
    <w:rsid w:val="005A6E2A"/>
    <w:rsid w:val="005B35FB"/>
    <w:rsid w:val="006E45E3"/>
    <w:rsid w:val="00796EAF"/>
    <w:rsid w:val="007A7E69"/>
    <w:rsid w:val="0086716D"/>
    <w:rsid w:val="008A7686"/>
    <w:rsid w:val="00927581"/>
    <w:rsid w:val="00980570"/>
    <w:rsid w:val="009E6DB3"/>
    <w:rsid w:val="00A96E63"/>
    <w:rsid w:val="00AC51A5"/>
    <w:rsid w:val="00AE29EF"/>
    <w:rsid w:val="00B45B99"/>
    <w:rsid w:val="00D03337"/>
    <w:rsid w:val="00D356EB"/>
    <w:rsid w:val="00F46163"/>
    <w:rsid w:val="00FA3E92"/>
    <w:rsid w:val="00FD328D"/>
    <w:rsid w:val="071D28DC"/>
    <w:rsid w:val="09023124"/>
    <w:rsid w:val="0AEA023D"/>
    <w:rsid w:val="11856491"/>
    <w:rsid w:val="11882ED1"/>
    <w:rsid w:val="12C7176A"/>
    <w:rsid w:val="16F14F62"/>
    <w:rsid w:val="1CAB500F"/>
    <w:rsid w:val="1CEA2A07"/>
    <w:rsid w:val="20370443"/>
    <w:rsid w:val="22C51C58"/>
    <w:rsid w:val="277A65B5"/>
    <w:rsid w:val="29864607"/>
    <w:rsid w:val="2C380937"/>
    <w:rsid w:val="2EA804E8"/>
    <w:rsid w:val="36A9481C"/>
    <w:rsid w:val="371C3F83"/>
    <w:rsid w:val="38EA0853"/>
    <w:rsid w:val="38F46BE4"/>
    <w:rsid w:val="3A704282"/>
    <w:rsid w:val="3AB872BA"/>
    <w:rsid w:val="3AF572CC"/>
    <w:rsid w:val="3CBB6808"/>
    <w:rsid w:val="3F8D4F1D"/>
    <w:rsid w:val="412E5834"/>
    <w:rsid w:val="41B545AD"/>
    <w:rsid w:val="43363045"/>
    <w:rsid w:val="43F054E2"/>
    <w:rsid w:val="485C5BDC"/>
    <w:rsid w:val="4D315F4A"/>
    <w:rsid w:val="505E3C4F"/>
    <w:rsid w:val="50D778AF"/>
    <w:rsid w:val="547851EB"/>
    <w:rsid w:val="554D5E6A"/>
    <w:rsid w:val="56FC7AC8"/>
    <w:rsid w:val="59BD433C"/>
    <w:rsid w:val="5AD018FE"/>
    <w:rsid w:val="5C053CC4"/>
    <w:rsid w:val="5D170A82"/>
    <w:rsid w:val="5DC64503"/>
    <w:rsid w:val="60576C15"/>
    <w:rsid w:val="61DB61AA"/>
    <w:rsid w:val="66DA7398"/>
    <w:rsid w:val="69D26A14"/>
    <w:rsid w:val="69EC36B1"/>
    <w:rsid w:val="6EBD156B"/>
    <w:rsid w:val="6F2B126D"/>
    <w:rsid w:val="70C64D53"/>
    <w:rsid w:val="71AE099C"/>
    <w:rsid w:val="725E43BC"/>
    <w:rsid w:val="73C43A65"/>
    <w:rsid w:val="75B86DD5"/>
    <w:rsid w:val="76237667"/>
    <w:rsid w:val="792105E9"/>
    <w:rsid w:val="7ADE7D4F"/>
    <w:rsid w:val="7CAF5455"/>
    <w:rsid w:val="7F0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DAF8"/>
  <w15:docId w15:val="{B367F620-CF11-448B-9B24-65A8FBE4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E5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E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E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4E5F9C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4E5F9C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4E5F9C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4E5F9C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E5F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c.cn/sourcedb/whp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hfutrcb</dc:creator>
  <cp:lastModifiedBy>hfut-rcb</cp:lastModifiedBy>
  <cp:revision>2</cp:revision>
  <cp:lastPrinted>2017-08-23T02:48:00Z</cp:lastPrinted>
  <dcterms:created xsi:type="dcterms:W3CDTF">2021-09-15T00:53:00Z</dcterms:created>
  <dcterms:modified xsi:type="dcterms:W3CDTF">2021-09-15T00:53:00Z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